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65AA02E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BA158A" w:rsidRPr="00BA158A">
        <w:rPr>
          <w:rFonts w:ascii="Book Antiqua" w:hAnsi="Book Antiqua" w:cs="Arial"/>
          <w:b/>
          <w:bCs/>
          <w:szCs w:val="22"/>
        </w:rPr>
        <w:t>CC/NT/W-TR/DOM/A04/26/03936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4A164A">
        <w:rPr>
          <w:rFonts w:ascii="Book Antiqua" w:hAnsi="Book Antiqua" w:cs="Arial"/>
          <w:b/>
          <w:bCs/>
          <w:szCs w:val="22"/>
        </w:rPr>
        <w:t>Amnd-I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BA158A">
        <w:rPr>
          <w:rFonts w:ascii="Book Antiqua" w:hAnsi="Book Antiqua" w:cs="Arial"/>
          <w:b/>
          <w:bCs/>
          <w:szCs w:val="22"/>
          <w:lang w:val="en-IN"/>
        </w:rPr>
        <w:t>25/03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4A58CE20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BA158A" w:rsidRPr="00BA158A">
        <w:rPr>
          <w:rFonts w:ascii="Book Antiqua" w:hAnsi="Book Antiqua" w:cs="Arial"/>
          <w:b/>
          <w:szCs w:val="22"/>
          <w:lang w:val="en-GB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</w:p>
    <w:p w14:paraId="3F68FE26" w14:textId="069FBC44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4A164A">
        <w:rPr>
          <w:rFonts w:ascii="Book Antiqua" w:hAnsi="Book Antiqua" w:cs="Arial"/>
          <w:b/>
          <w:bCs/>
          <w:i/>
          <w:iCs/>
          <w:szCs w:val="22"/>
        </w:rPr>
        <w:t>Amendment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DB348BD" w:rsidR="000B29C9" w:rsidRPr="009B1582" w:rsidRDefault="004A164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4A164A">
        <w:rPr>
          <w:rFonts w:ascii="Book Antiqua" w:hAnsi="Book Antiqua" w:cs="Arial"/>
          <w:b/>
          <w:bCs/>
          <w:szCs w:val="22"/>
        </w:rPr>
        <w:t xml:space="preserve">Amendment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DBFFFBF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4A164A" w:rsidRPr="004A164A">
        <w:rPr>
          <w:rFonts w:ascii="Book Antiqua" w:hAnsi="Book Antiqua" w:cs="Arial"/>
          <w:b/>
          <w:bCs/>
          <w:szCs w:val="22"/>
        </w:rPr>
        <w:t>Amendment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>idding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AE915" w14:textId="77777777" w:rsidR="00F86C15" w:rsidRDefault="00F86C15" w:rsidP="00B16323">
      <w:pPr>
        <w:spacing w:after="0" w:line="240" w:lineRule="auto"/>
      </w:pPr>
      <w:r>
        <w:separator/>
      </w:r>
    </w:p>
  </w:endnote>
  <w:endnote w:type="continuationSeparator" w:id="0">
    <w:p w14:paraId="536BBD75" w14:textId="77777777" w:rsidR="00F86C15" w:rsidRDefault="00F86C15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F86C15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D806" w14:textId="77777777" w:rsidR="00F86C15" w:rsidRDefault="00F86C15" w:rsidP="00B16323">
      <w:pPr>
        <w:spacing w:after="0" w:line="240" w:lineRule="auto"/>
      </w:pPr>
      <w:r>
        <w:separator/>
      </w:r>
    </w:p>
  </w:footnote>
  <w:footnote w:type="continuationSeparator" w:id="0">
    <w:p w14:paraId="5114A0F4" w14:textId="77777777" w:rsidR="00F86C15" w:rsidRDefault="00F86C15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F86C15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A4E00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A158A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139</Words>
  <Characters>828</Characters>
  <Application>Microsoft Office Word</Application>
  <DocSecurity>0</DocSecurity>
  <Lines>82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59</cp:revision>
  <cp:lastPrinted>2021-06-04T07:17:00Z</cp:lastPrinted>
  <dcterms:created xsi:type="dcterms:W3CDTF">2019-10-30T06:01:00Z</dcterms:created>
  <dcterms:modified xsi:type="dcterms:W3CDTF">2026-03-25T04:02:00Z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